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A31C" w14:textId="60D42CAB" w:rsidR="006D2585" w:rsidRPr="00883714" w:rsidRDefault="00883714" w:rsidP="00883714">
      <w:pPr>
        <w:spacing w:after="0"/>
        <w:jc w:val="center"/>
        <w:rPr>
          <w:b/>
          <w:bCs/>
          <w:sz w:val="24"/>
          <w:szCs w:val="24"/>
        </w:rPr>
      </w:pPr>
      <w:r w:rsidRPr="00883714">
        <w:rPr>
          <w:b/>
          <w:bCs/>
          <w:sz w:val="24"/>
          <w:szCs w:val="24"/>
        </w:rPr>
        <w:t>Second District Business Association</w:t>
      </w:r>
    </w:p>
    <w:p w14:paraId="224E38B3" w14:textId="425BCB1D" w:rsidR="00883714" w:rsidRPr="00883714" w:rsidRDefault="00883714" w:rsidP="00883714">
      <w:pPr>
        <w:spacing w:after="0"/>
        <w:jc w:val="center"/>
        <w:rPr>
          <w:b/>
          <w:bCs/>
          <w:sz w:val="24"/>
          <w:szCs w:val="24"/>
        </w:rPr>
      </w:pPr>
      <w:r w:rsidRPr="00883714">
        <w:rPr>
          <w:b/>
          <w:bCs/>
          <w:sz w:val="24"/>
          <w:szCs w:val="24"/>
        </w:rPr>
        <w:t>Second District Police Business Association President</w:t>
      </w:r>
    </w:p>
    <w:p w14:paraId="0F64C883" w14:textId="77777777" w:rsidR="00883714" w:rsidRPr="00883714" w:rsidRDefault="00883714" w:rsidP="00883714">
      <w:pPr>
        <w:spacing w:after="0"/>
        <w:jc w:val="center"/>
        <w:rPr>
          <w:b/>
          <w:bCs/>
          <w:sz w:val="24"/>
          <w:szCs w:val="24"/>
        </w:rPr>
      </w:pPr>
      <w:r w:rsidRPr="00883714">
        <w:rPr>
          <w:b/>
          <w:bCs/>
          <w:sz w:val="24"/>
          <w:szCs w:val="24"/>
        </w:rPr>
        <w:t>Joe Barbaglia</w:t>
      </w:r>
    </w:p>
    <w:p w14:paraId="0621AF2B" w14:textId="2A97E181" w:rsidR="00883714" w:rsidRPr="00883714" w:rsidRDefault="00883714" w:rsidP="00883714">
      <w:pPr>
        <w:spacing w:after="0"/>
        <w:jc w:val="center"/>
        <w:rPr>
          <w:b/>
          <w:bCs/>
          <w:sz w:val="24"/>
          <w:szCs w:val="24"/>
        </w:rPr>
      </w:pPr>
      <w:r w:rsidRPr="00883714">
        <w:rPr>
          <w:b/>
          <w:bCs/>
          <w:sz w:val="24"/>
          <w:szCs w:val="24"/>
        </w:rPr>
        <w:t>3157 Sublette St louis Missouri 63139</w:t>
      </w:r>
    </w:p>
    <w:p w14:paraId="0A674EE4" w14:textId="77777777" w:rsidR="00883714" w:rsidRDefault="00883714" w:rsidP="00883714">
      <w:pPr>
        <w:jc w:val="center"/>
      </w:pPr>
    </w:p>
    <w:p w14:paraId="14AB04A5" w14:textId="11464C53" w:rsidR="00883714" w:rsidRPr="00883714" w:rsidRDefault="00883714" w:rsidP="00883714">
      <w:pPr>
        <w:jc w:val="center"/>
        <w:rPr>
          <w:b/>
          <w:bCs/>
          <w:sz w:val="28"/>
          <w:szCs w:val="28"/>
          <w:u w:val="single"/>
        </w:rPr>
      </w:pPr>
      <w:r w:rsidRPr="00883714">
        <w:rPr>
          <w:b/>
          <w:bCs/>
          <w:sz w:val="28"/>
          <w:szCs w:val="28"/>
          <w:u w:val="single"/>
        </w:rPr>
        <w:t>2025 Membership Renewal Form</w:t>
      </w:r>
    </w:p>
    <w:p w14:paraId="73DEDC74" w14:textId="77777777" w:rsidR="00883714" w:rsidRDefault="00883714" w:rsidP="00883714"/>
    <w:p w14:paraId="65950674" w14:textId="01D188A4" w:rsidR="00883714" w:rsidRDefault="00883714" w:rsidP="00883714">
      <w:r w:rsidRPr="00883714">
        <w:t>We appreciate your membership and would ask you to encourage other businesses and/or residents within the Second District to join us.</w:t>
      </w:r>
    </w:p>
    <w:p w14:paraId="5E6A4C6C" w14:textId="5E73A46A" w:rsidR="00883714" w:rsidRDefault="00883714" w:rsidP="00883714">
      <w:r w:rsidRPr="00883714">
        <w:t>Please make your check payable to Second District Police Business Association or you can use the QR code that will take you directly to the website where you can fill out the form and pay directly.</w:t>
      </w:r>
    </w:p>
    <w:p w14:paraId="17748E2F" w14:textId="0DD2FEC0" w:rsidR="00883714" w:rsidRDefault="00883714" w:rsidP="00883714">
      <w:r w:rsidRPr="00883714">
        <w:t>Mail your check or money order to the below address.</w:t>
      </w:r>
    </w:p>
    <w:p w14:paraId="1D49AF66" w14:textId="69A5FEDE" w:rsidR="00883714" w:rsidRDefault="00883714" w:rsidP="00883714"/>
    <w:p w14:paraId="513C971A" w14:textId="2D17165F" w:rsidR="00883714" w:rsidRDefault="00883714" w:rsidP="00883714">
      <w:r>
        <w:rPr>
          <w:noProof/>
        </w:rPr>
        <w:drawing>
          <wp:anchor distT="0" distB="0" distL="114300" distR="114300" simplePos="0" relativeHeight="251658240" behindDoc="0" locked="0" layoutInCell="1" allowOverlap="1" wp14:anchorId="77640F80" wp14:editId="4EB387A3">
            <wp:simplePos x="0" y="0"/>
            <wp:positionH relativeFrom="column">
              <wp:posOffset>3495675</wp:posOffset>
            </wp:positionH>
            <wp:positionV relativeFrom="paragraph">
              <wp:posOffset>8255</wp:posOffset>
            </wp:positionV>
            <wp:extent cx="1257300" cy="1257300"/>
            <wp:effectExtent l="0" t="0" r="0" b="0"/>
            <wp:wrapNone/>
            <wp:docPr id="910483226"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83226" name="Picture 1" descr="Qr cod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anchor>
        </w:drawing>
      </w:r>
      <w:r w:rsidRPr="00883714">
        <w:t>Attn: PO Gus Karagiannis</w:t>
      </w:r>
    </w:p>
    <w:p w14:paraId="040D3236" w14:textId="77777777" w:rsidR="00883714" w:rsidRDefault="00883714" w:rsidP="00883714">
      <w:r>
        <w:t>Second District Business Association</w:t>
      </w:r>
    </w:p>
    <w:p w14:paraId="094BE523" w14:textId="3220DDB2" w:rsidR="00883714" w:rsidRDefault="00883714" w:rsidP="00883714">
      <w:r>
        <w:t>PO Box 2225</w:t>
      </w:r>
    </w:p>
    <w:p w14:paraId="3FA226F0" w14:textId="77777777" w:rsidR="00883714" w:rsidRDefault="00883714" w:rsidP="00883714">
      <w:r>
        <w:t>3232 Clifton Ave</w:t>
      </w:r>
    </w:p>
    <w:p w14:paraId="0A861266" w14:textId="69C21373" w:rsidR="00883714" w:rsidRDefault="00883714" w:rsidP="00883714">
      <w:r>
        <w:t>St. Louis, Mo 63139</w:t>
      </w:r>
    </w:p>
    <w:p w14:paraId="4AABE546" w14:textId="77777777" w:rsidR="00883714" w:rsidRDefault="00883714" w:rsidP="00883714">
      <w:pPr>
        <w:jc w:val="center"/>
      </w:pPr>
    </w:p>
    <w:p w14:paraId="4CE577DA" w14:textId="7A5F5C3E" w:rsidR="00883714" w:rsidRDefault="00883714" w:rsidP="00883714">
      <w:pPr>
        <w:pBdr>
          <w:bottom w:val="single" w:sz="12" w:space="1" w:color="auto"/>
        </w:pBdr>
        <w:jc w:val="center"/>
      </w:pPr>
      <w:r w:rsidRPr="00883714">
        <w:t>If you have any questions, please contact PO Gus Karagiannis at 314-444-0161 or email at gkaragiannis@slmpd.org</w:t>
      </w:r>
    </w:p>
    <w:p w14:paraId="73829F9E" w14:textId="66D68465" w:rsidR="00883714" w:rsidRDefault="00883714" w:rsidP="00883714">
      <w:r>
        <w:t xml:space="preserve">Business / Resident </w:t>
      </w:r>
      <w:proofErr w:type="gramStart"/>
      <w:r>
        <w:t>name:_</w:t>
      </w:r>
      <w:proofErr w:type="gramEnd"/>
      <w:r>
        <w:t>__________________________________</w:t>
      </w:r>
      <w:r w:rsidR="008C7DBB">
        <w:t>________________</w:t>
      </w:r>
    </w:p>
    <w:p w14:paraId="2610400E" w14:textId="528B3762" w:rsidR="00883714" w:rsidRDefault="00883714" w:rsidP="00883714">
      <w:proofErr w:type="gramStart"/>
      <w:r>
        <w:t>Address:_</w:t>
      </w:r>
      <w:proofErr w:type="gramEnd"/>
      <w:r>
        <w:t>_________________________________________</w:t>
      </w:r>
      <w:r w:rsidR="008C7DBB">
        <w:t>__________________________</w:t>
      </w:r>
    </w:p>
    <w:p w14:paraId="1D93D380" w14:textId="0D085135" w:rsidR="00883714" w:rsidRDefault="00883714" w:rsidP="00883714">
      <w:r>
        <w:t>Contact Person</w:t>
      </w:r>
      <w:r w:rsidR="008C7DBB">
        <w:t xml:space="preserve"> </w:t>
      </w:r>
      <w:proofErr w:type="gramStart"/>
      <w:r w:rsidR="008C7DBB">
        <w:t>Name:_</w:t>
      </w:r>
      <w:proofErr w:type="gramEnd"/>
      <w:r w:rsidR="008C7DBB">
        <w:t>______________________________________________________________________</w:t>
      </w:r>
    </w:p>
    <w:p w14:paraId="536E60E9" w14:textId="73E31C51" w:rsidR="008C7DBB" w:rsidRDefault="008C7DBB" w:rsidP="00883714">
      <w:proofErr w:type="gramStart"/>
      <w:r>
        <w:t>Phone:_</w:t>
      </w:r>
      <w:proofErr w:type="gramEnd"/>
      <w:r>
        <w:t>___________________</w:t>
      </w:r>
      <w:proofErr w:type="gramStart"/>
      <w:r>
        <w:t>_  Email</w:t>
      </w:r>
      <w:proofErr w:type="gramEnd"/>
      <w:r>
        <w:t>:_____________________________________________________</w:t>
      </w:r>
    </w:p>
    <w:p w14:paraId="2C96DB1E" w14:textId="62BAF5F4" w:rsidR="008C7DBB" w:rsidRDefault="008C7DBB" w:rsidP="008C7DBB">
      <w:pPr>
        <w:jc w:val="center"/>
        <w:rPr>
          <w:b/>
          <w:bCs/>
          <w:sz w:val="24"/>
          <w:szCs w:val="24"/>
        </w:rPr>
      </w:pPr>
      <w:r w:rsidRPr="008C7DBB">
        <w:rPr>
          <w:b/>
          <w:bCs/>
          <w:sz w:val="24"/>
          <w:szCs w:val="24"/>
        </w:rPr>
        <w:t>Please circle your contribution level and type</w:t>
      </w:r>
    </w:p>
    <w:p w14:paraId="0272FA86" w14:textId="77777777" w:rsidR="008C7DBB" w:rsidRPr="008C7DBB" w:rsidRDefault="008C7DBB" w:rsidP="008C7DBB">
      <w:pPr>
        <w:jc w:val="center"/>
        <w:rPr>
          <w:b/>
          <w:bCs/>
          <w:sz w:val="24"/>
          <w:szCs w:val="24"/>
        </w:rPr>
      </w:pPr>
    </w:p>
    <w:p w14:paraId="371123CD" w14:textId="617BBB31" w:rsidR="008C7DBB" w:rsidRDefault="008C7DBB" w:rsidP="00883714">
      <w:r w:rsidRPr="008C7DBB">
        <w:t>Resident Sponsorship $25.00</w:t>
      </w:r>
      <w:r>
        <w:tab/>
      </w:r>
      <w:r>
        <w:tab/>
      </w:r>
      <w:r w:rsidRPr="008C7DBB">
        <w:t>1-5 Employees $75.00</w:t>
      </w:r>
      <w:r>
        <w:tab/>
      </w:r>
      <w:r>
        <w:tab/>
      </w:r>
      <w:r w:rsidRPr="008C7DBB">
        <w:t>6-15 Employees $150.00</w:t>
      </w:r>
    </w:p>
    <w:p w14:paraId="713ABB5D" w14:textId="22A6ACBD" w:rsidR="008C7DBB" w:rsidRDefault="008C7DBB" w:rsidP="00883714">
      <w:r w:rsidRPr="008C7DBB">
        <w:t>16-25 Employees $200.00</w:t>
      </w:r>
      <w:r>
        <w:tab/>
      </w:r>
      <w:r>
        <w:tab/>
      </w:r>
      <w:r w:rsidRPr="008C7DBB">
        <w:t>26-50 Employees</w:t>
      </w:r>
      <w:r>
        <w:t xml:space="preserve"> </w:t>
      </w:r>
      <w:r w:rsidRPr="008C7DBB">
        <w:t>$300.00</w:t>
      </w:r>
      <w:r>
        <w:tab/>
      </w:r>
      <w:r w:rsidRPr="008C7DBB">
        <w:t>Over 50 Employees $750.00</w:t>
      </w:r>
    </w:p>
    <w:p w14:paraId="3E085A44" w14:textId="4A552A61" w:rsidR="008C7DBB" w:rsidRDefault="008C7DBB" w:rsidP="00883714">
      <w:r w:rsidRPr="008C7DBB">
        <w:t>Other Amount $</w:t>
      </w:r>
      <w:r>
        <w:t>________________</w:t>
      </w:r>
    </w:p>
    <w:sectPr w:rsidR="008C7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14"/>
    <w:rsid w:val="00096D71"/>
    <w:rsid w:val="002E56A2"/>
    <w:rsid w:val="006D2585"/>
    <w:rsid w:val="007D544D"/>
    <w:rsid w:val="007F2235"/>
    <w:rsid w:val="00883714"/>
    <w:rsid w:val="008C7DBB"/>
    <w:rsid w:val="00AA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3AC2"/>
  <w15:chartTrackingRefBased/>
  <w15:docId w15:val="{D9E98A3B-6C9E-4B5E-B3E5-E637292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714"/>
    <w:rPr>
      <w:rFonts w:eastAsiaTheme="majorEastAsia" w:cstheme="majorBidi"/>
      <w:color w:val="272727" w:themeColor="text1" w:themeTint="D8"/>
    </w:rPr>
  </w:style>
  <w:style w:type="paragraph" w:styleId="Title">
    <w:name w:val="Title"/>
    <w:basedOn w:val="Normal"/>
    <w:next w:val="Normal"/>
    <w:link w:val="TitleChar"/>
    <w:uiPriority w:val="10"/>
    <w:qFormat/>
    <w:rsid w:val="00883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714"/>
    <w:pPr>
      <w:spacing w:before="160"/>
      <w:jc w:val="center"/>
    </w:pPr>
    <w:rPr>
      <w:i/>
      <w:iCs/>
      <w:color w:val="404040" w:themeColor="text1" w:themeTint="BF"/>
    </w:rPr>
  </w:style>
  <w:style w:type="character" w:customStyle="1" w:styleId="QuoteChar">
    <w:name w:val="Quote Char"/>
    <w:basedOn w:val="DefaultParagraphFont"/>
    <w:link w:val="Quote"/>
    <w:uiPriority w:val="29"/>
    <w:rsid w:val="00883714"/>
    <w:rPr>
      <w:i/>
      <w:iCs/>
      <w:color w:val="404040" w:themeColor="text1" w:themeTint="BF"/>
    </w:rPr>
  </w:style>
  <w:style w:type="paragraph" w:styleId="ListParagraph">
    <w:name w:val="List Paragraph"/>
    <w:basedOn w:val="Normal"/>
    <w:uiPriority w:val="34"/>
    <w:qFormat/>
    <w:rsid w:val="00883714"/>
    <w:pPr>
      <w:ind w:left="720"/>
      <w:contextualSpacing/>
    </w:pPr>
  </w:style>
  <w:style w:type="character" w:styleId="IntenseEmphasis">
    <w:name w:val="Intense Emphasis"/>
    <w:basedOn w:val="DefaultParagraphFont"/>
    <w:uiPriority w:val="21"/>
    <w:qFormat/>
    <w:rsid w:val="00883714"/>
    <w:rPr>
      <w:i/>
      <w:iCs/>
      <w:color w:val="0F4761" w:themeColor="accent1" w:themeShade="BF"/>
    </w:rPr>
  </w:style>
  <w:style w:type="paragraph" w:styleId="IntenseQuote">
    <w:name w:val="Intense Quote"/>
    <w:basedOn w:val="Normal"/>
    <w:next w:val="Normal"/>
    <w:link w:val="IntenseQuoteChar"/>
    <w:uiPriority w:val="30"/>
    <w:qFormat/>
    <w:rsid w:val="00883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714"/>
    <w:rPr>
      <w:i/>
      <w:iCs/>
      <w:color w:val="0F4761" w:themeColor="accent1" w:themeShade="BF"/>
    </w:rPr>
  </w:style>
  <w:style w:type="character" w:styleId="IntenseReference">
    <w:name w:val="Intense Reference"/>
    <w:basedOn w:val="DefaultParagraphFont"/>
    <w:uiPriority w:val="32"/>
    <w:qFormat/>
    <w:rsid w:val="008837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Amesquita, Jon W</dc:creator>
  <cp:keywords/>
  <dc:description/>
  <cp:lastModifiedBy>Ashley Jenkins</cp:lastModifiedBy>
  <cp:revision>2</cp:revision>
  <cp:lastPrinted>2025-01-08T14:36:00Z</cp:lastPrinted>
  <dcterms:created xsi:type="dcterms:W3CDTF">2025-07-30T15:46:00Z</dcterms:created>
  <dcterms:modified xsi:type="dcterms:W3CDTF">2025-07-30T15:46:00Z</dcterms:modified>
</cp:coreProperties>
</file>